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AA4" w:rsidRPr="00E00E27" w:rsidRDefault="00784AA4" w:rsidP="00B6636A">
      <w:pPr>
        <w:spacing w:after="0" w:line="560" w:lineRule="exact"/>
        <w:ind w:firstLineChars="200" w:firstLine="602"/>
        <w:jc w:val="both"/>
        <w:rPr>
          <w:rFonts w:ascii="楷体_GB2312" w:eastAsia="楷体_GB2312" w:hAnsi="Times New Roman"/>
          <w:b/>
          <w:bCs/>
          <w:sz w:val="30"/>
          <w:szCs w:val="30"/>
        </w:rPr>
      </w:pPr>
      <w:r>
        <w:rPr>
          <w:rFonts w:ascii="楷体_GB2312" w:eastAsia="楷体_GB2312" w:hAnsi="Times New Roman" w:hint="eastAsia"/>
          <w:b/>
          <w:bCs/>
          <w:sz w:val="30"/>
          <w:szCs w:val="30"/>
        </w:rPr>
        <w:t>四十八</w:t>
      </w:r>
      <w:r w:rsidR="00B6636A">
        <w:rPr>
          <w:rFonts w:ascii="楷体_GB2312" w:eastAsia="楷体_GB2312" w:hAnsi="Times New Roman" w:hint="eastAsia"/>
          <w:b/>
          <w:bCs/>
          <w:sz w:val="30"/>
          <w:szCs w:val="30"/>
        </w:rPr>
        <w:t>、</w:t>
      </w:r>
      <w:r w:rsidRPr="00E00E27">
        <w:rPr>
          <w:rFonts w:ascii="楷体_GB2312" w:eastAsia="楷体_GB2312" w:hAnsi="Times New Roman" w:hint="eastAsia"/>
          <w:b/>
          <w:bCs/>
          <w:sz w:val="30"/>
          <w:szCs w:val="30"/>
        </w:rPr>
        <w:t>大学生就业见习实习示范基地奖励</w:t>
      </w:r>
    </w:p>
    <w:p w:rsidR="00784AA4" w:rsidRPr="00E00E27" w:rsidRDefault="00784AA4" w:rsidP="00B6636A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1.</w:t>
      </w:r>
      <w:r w:rsidRPr="00E00E27">
        <w:rPr>
          <w:rFonts w:ascii="Times New Roman" w:eastAsia="仿宋_GB2312" w:hAnsi="Times New Roman"/>
          <w:b/>
          <w:sz w:val="30"/>
          <w:szCs w:val="30"/>
        </w:rPr>
        <w:t>奖励对象与标准</w:t>
      </w:r>
    </w:p>
    <w:p w:rsidR="00784AA4" w:rsidRPr="00E00E27" w:rsidRDefault="00784AA4" w:rsidP="00784AA4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市人力社保部门每年评选</w:t>
      </w:r>
      <w:r w:rsidRPr="00E00E27">
        <w:rPr>
          <w:rFonts w:ascii="Times New Roman" w:eastAsia="仿宋_GB2312" w:hAnsi="Times New Roman"/>
          <w:sz w:val="30"/>
          <w:szCs w:val="30"/>
        </w:rPr>
        <w:t>50</w:t>
      </w:r>
      <w:r w:rsidRPr="00E00E27">
        <w:rPr>
          <w:rFonts w:ascii="Times New Roman" w:eastAsia="仿宋_GB2312" w:hAnsi="Times New Roman"/>
          <w:sz w:val="30"/>
          <w:szCs w:val="30"/>
        </w:rPr>
        <w:t>家大学生就业见习实习示范基地，给予每家企业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万元一次性奖励。</w:t>
      </w:r>
      <w:r w:rsidRPr="00E00E27">
        <w:rPr>
          <w:rFonts w:ascii="Times New Roman" w:eastAsia="仿宋_GB2312" w:hAnsi="Times New Roman"/>
          <w:sz w:val="30"/>
          <w:szCs w:val="30"/>
        </w:rPr>
        <w:t>2019</w:t>
      </w:r>
      <w:r w:rsidRPr="00E00E27">
        <w:rPr>
          <w:rFonts w:ascii="Times New Roman" w:eastAsia="仿宋_GB2312" w:hAnsi="Times New Roman"/>
          <w:sz w:val="30"/>
          <w:szCs w:val="30"/>
        </w:rPr>
        <w:t>年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日以后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，</w:t>
      </w:r>
      <w:r w:rsidRPr="00E00E27">
        <w:rPr>
          <w:rFonts w:ascii="Times New Roman" w:eastAsia="仿宋_GB2312" w:hAnsi="Times New Roman"/>
          <w:sz w:val="30"/>
          <w:szCs w:val="30"/>
        </w:rPr>
        <w:t>被上级人力社保部门评定为国家级、省级</w:t>
      </w:r>
      <w:r w:rsidRPr="00E00E27">
        <w:rPr>
          <w:rFonts w:ascii="Times New Roman" w:eastAsia="仿宋_GB2312" w:hAnsi="Times New Roman" w:hint="eastAsia"/>
          <w:sz w:val="30"/>
          <w:szCs w:val="30"/>
        </w:rPr>
        <w:t>实习见习示范基地</w:t>
      </w:r>
      <w:r w:rsidRPr="00E00E27">
        <w:rPr>
          <w:rFonts w:ascii="Times New Roman" w:eastAsia="仿宋_GB2312" w:hAnsi="Times New Roman"/>
          <w:sz w:val="30"/>
          <w:szCs w:val="30"/>
        </w:rPr>
        <w:t>的企业，分别再给予</w:t>
      </w:r>
      <w:r w:rsidRPr="00E00E27">
        <w:rPr>
          <w:rFonts w:ascii="Times New Roman" w:eastAsia="仿宋_GB2312" w:hAnsi="Times New Roman"/>
          <w:sz w:val="30"/>
          <w:szCs w:val="30"/>
        </w:rPr>
        <w:t>5</w:t>
      </w:r>
      <w:r w:rsidRPr="00E00E27">
        <w:rPr>
          <w:rFonts w:ascii="Times New Roman" w:eastAsia="仿宋_GB2312" w:hAnsi="Times New Roman"/>
          <w:sz w:val="30"/>
          <w:szCs w:val="30"/>
        </w:rPr>
        <w:t>万元、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万元一次性奖励。</w:t>
      </w:r>
    </w:p>
    <w:p w:rsidR="00784AA4" w:rsidRPr="00E00E27" w:rsidRDefault="00784AA4" w:rsidP="00784AA4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上述奖励经费由市财政承担。</w:t>
      </w:r>
    </w:p>
    <w:p w:rsidR="00784AA4" w:rsidRPr="00E00E27" w:rsidRDefault="00784AA4" w:rsidP="00B6636A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2.</w:t>
      </w:r>
      <w:r w:rsidRPr="00E00E27">
        <w:rPr>
          <w:rFonts w:ascii="Times New Roman" w:eastAsia="仿宋_GB2312" w:hAnsi="Times New Roman"/>
          <w:b/>
          <w:sz w:val="30"/>
          <w:szCs w:val="30"/>
        </w:rPr>
        <w:t>受理部门</w:t>
      </w:r>
    </w:p>
    <w:p w:rsidR="00784AA4" w:rsidRPr="00E00E27" w:rsidRDefault="00784AA4" w:rsidP="00784AA4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市人力社保局</w:t>
      </w:r>
    </w:p>
    <w:p w:rsidR="00784AA4" w:rsidRPr="00E00E27" w:rsidRDefault="00784AA4" w:rsidP="00B6636A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3.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办理程序</w:t>
      </w:r>
    </w:p>
    <w:p w:rsidR="00784AA4" w:rsidRPr="00E00E27" w:rsidRDefault="00784AA4" w:rsidP="00784AA4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国家级、省级、市级大学生就业见习实习示范基地名单公布后，市人力社保局根据公布文件将奖励经费拨付示范基地。</w:t>
      </w:r>
    </w:p>
    <w:p w:rsidR="00784AA4" w:rsidRPr="00E00E27" w:rsidRDefault="00784AA4" w:rsidP="00B6636A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4.</w:t>
      </w:r>
      <w:r>
        <w:rPr>
          <w:rFonts w:ascii="Times New Roman" w:eastAsia="仿宋_GB2312" w:hAnsi="Times New Roman"/>
          <w:b/>
          <w:sz w:val="30"/>
          <w:szCs w:val="30"/>
        </w:rPr>
        <w:t>办理时</w:t>
      </w:r>
      <w:r>
        <w:rPr>
          <w:rFonts w:ascii="Times New Roman" w:eastAsia="仿宋_GB2312" w:hAnsi="Times New Roman" w:hint="eastAsia"/>
          <w:b/>
          <w:sz w:val="30"/>
          <w:szCs w:val="30"/>
        </w:rPr>
        <w:t>限</w:t>
      </w:r>
    </w:p>
    <w:p w:rsidR="00784AA4" w:rsidRPr="00E00E27" w:rsidRDefault="00784AA4" w:rsidP="00784AA4">
      <w:pPr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认定文件公布后</w:t>
      </w:r>
      <w:r w:rsidRPr="00E00E27">
        <w:rPr>
          <w:rFonts w:ascii="Times New Roman" w:eastAsia="仿宋_GB2312" w:hAnsi="Times New Roman"/>
          <w:sz w:val="30"/>
          <w:szCs w:val="30"/>
        </w:rPr>
        <w:t>10</w:t>
      </w:r>
      <w:r w:rsidRPr="00E00E27">
        <w:rPr>
          <w:rFonts w:ascii="Times New Roman" w:eastAsia="仿宋_GB2312" w:hAnsi="Times New Roman"/>
          <w:sz w:val="30"/>
          <w:szCs w:val="30"/>
        </w:rPr>
        <w:t>个工作日。</w:t>
      </w:r>
    </w:p>
    <w:p w:rsidR="00784AA4" w:rsidRPr="00E00E27" w:rsidRDefault="00784AA4" w:rsidP="00B6636A">
      <w:pPr>
        <w:spacing w:after="0" w:line="560" w:lineRule="exact"/>
        <w:ind w:firstLineChars="200" w:firstLine="602"/>
        <w:jc w:val="both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5.</w:t>
      </w:r>
      <w:r w:rsidRPr="00E00E27">
        <w:rPr>
          <w:rFonts w:ascii="Times New Roman" w:eastAsia="仿宋_GB2312" w:hAnsi="Times New Roman"/>
          <w:b/>
          <w:sz w:val="30"/>
          <w:szCs w:val="30"/>
        </w:rPr>
        <w:t>办理地点及联系方式</w:t>
      </w:r>
    </w:p>
    <w:p w:rsidR="00784AA4" w:rsidRPr="00E00E27" w:rsidRDefault="00784AA4" w:rsidP="00784AA4">
      <w:pPr>
        <w:spacing w:after="0" w:line="560" w:lineRule="exact"/>
        <w:ind w:firstLineChars="200" w:firstLine="600"/>
        <w:jc w:val="both"/>
        <w:rPr>
          <w:rFonts w:ascii="楷体" w:eastAsia="楷体" w:cs="黑体"/>
          <w:bCs/>
          <w:sz w:val="32"/>
          <w:szCs w:val="32"/>
        </w:rPr>
      </w:pPr>
      <w:r w:rsidRPr="00E00E27">
        <w:rPr>
          <w:rFonts w:ascii="Times New Roman" w:eastAsia="仿宋_GB2312" w:hAnsi="Times New Roman"/>
          <w:sz w:val="30"/>
          <w:szCs w:val="30"/>
        </w:rPr>
        <w:t>市人力社保局人才服务综合平台（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海智汇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），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85224983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。</w:t>
      </w:r>
    </w:p>
    <w:p w:rsidR="00784AA4" w:rsidRPr="00E00E27" w:rsidRDefault="00784AA4" w:rsidP="00784AA4">
      <w:pPr>
        <w:spacing w:line="560" w:lineRule="exact"/>
        <w:ind w:firstLineChars="200" w:firstLine="640"/>
        <w:rPr>
          <w:rFonts w:ascii="楷体" w:eastAsia="楷体" w:cs="黑体"/>
          <w:bCs/>
          <w:sz w:val="32"/>
          <w:szCs w:val="32"/>
        </w:rPr>
      </w:pPr>
    </w:p>
    <w:p w:rsidR="00784AA4" w:rsidRPr="00E00E27" w:rsidRDefault="00784AA4" w:rsidP="00784AA4">
      <w:pPr>
        <w:spacing w:line="560" w:lineRule="exact"/>
        <w:ind w:firstLineChars="200" w:firstLine="640"/>
        <w:rPr>
          <w:rFonts w:ascii="楷体" w:eastAsia="楷体" w:cs="黑体"/>
          <w:bCs/>
          <w:sz w:val="32"/>
          <w:szCs w:val="32"/>
        </w:rPr>
      </w:pPr>
    </w:p>
    <w:p w:rsidR="00784AA4" w:rsidRPr="00E00E27" w:rsidRDefault="00784AA4" w:rsidP="00784AA4">
      <w:pPr>
        <w:spacing w:line="560" w:lineRule="exact"/>
        <w:ind w:firstLineChars="200" w:firstLine="640"/>
        <w:rPr>
          <w:rFonts w:ascii="楷体" w:eastAsia="楷体" w:cs="黑体"/>
          <w:bCs/>
          <w:sz w:val="32"/>
          <w:szCs w:val="32"/>
        </w:rPr>
      </w:pPr>
    </w:p>
    <w:p w:rsidR="00784AA4" w:rsidRPr="00E00E27" w:rsidRDefault="00784AA4" w:rsidP="00784AA4">
      <w:pPr>
        <w:spacing w:line="560" w:lineRule="exact"/>
        <w:ind w:firstLineChars="200" w:firstLine="640"/>
        <w:rPr>
          <w:rFonts w:ascii="楷体" w:eastAsia="楷体" w:cs="黑体"/>
          <w:bCs/>
          <w:sz w:val="32"/>
          <w:szCs w:val="32"/>
        </w:rPr>
      </w:pPr>
    </w:p>
    <w:p w:rsidR="00784AA4" w:rsidRPr="00E00E27" w:rsidRDefault="00784AA4" w:rsidP="00784AA4">
      <w:pPr>
        <w:spacing w:line="560" w:lineRule="exact"/>
        <w:ind w:firstLineChars="200" w:firstLine="640"/>
        <w:rPr>
          <w:rFonts w:ascii="楷体" w:eastAsia="楷体" w:cs="黑体"/>
          <w:bCs/>
          <w:sz w:val="32"/>
          <w:szCs w:val="32"/>
        </w:rPr>
      </w:pPr>
    </w:p>
    <w:p w:rsidR="00784AA4" w:rsidRPr="00E00E27" w:rsidRDefault="00784AA4" w:rsidP="00784AA4">
      <w:pPr>
        <w:spacing w:line="560" w:lineRule="exact"/>
        <w:ind w:firstLineChars="200" w:firstLine="640"/>
        <w:rPr>
          <w:rFonts w:ascii="楷体" w:eastAsia="楷体" w:cs="黑体"/>
          <w:bCs/>
          <w:sz w:val="32"/>
          <w:szCs w:val="32"/>
        </w:rPr>
      </w:pP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1F41" w:rsidRDefault="008B1F41" w:rsidP="00784AA4">
      <w:pPr>
        <w:spacing w:after="0"/>
      </w:pPr>
      <w:r>
        <w:separator/>
      </w:r>
    </w:p>
  </w:endnote>
  <w:endnote w:type="continuationSeparator" w:id="0">
    <w:p w:rsidR="008B1F41" w:rsidRDefault="008B1F41" w:rsidP="00784AA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1F41" w:rsidRDefault="008B1F41" w:rsidP="00784AA4">
      <w:pPr>
        <w:spacing w:after="0"/>
      </w:pPr>
      <w:r>
        <w:separator/>
      </w:r>
    </w:p>
  </w:footnote>
  <w:footnote w:type="continuationSeparator" w:id="0">
    <w:p w:rsidR="008B1F41" w:rsidRDefault="008B1F41" w:rsidP="00784AA4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16ABF"/>
    <w:rsid w:val="002C59EA"/>
    <w:rsid w:val="00323B43"/>
    <w:rsid w:val="003D37D8"/>
    <w:rsid w:val="00426133"/>
    <w:rsid w:val="004358AB"/>
    <w:rsid w:val="005E18FB"/>
    <w:rsid w:val="00784AA4"/>
    <w:rsid w:val="008B1F41"/>
    <w:rsid w:val="008B7726"/>
    <w:rsid w:val="00B6636A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4AA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84AA4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84AA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84AA4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250</Characters>
  <Application>Microsoft Office Word</Application>
  <DocSecurity>0</DocSecurity>
  <Lines>2</Lines>
  <Paragraphs>1</Paragraphs>
  <ScaleCrop>false</ScaleCrop>
  <Company/>
  <LinksUpToDate>false</LinksUpToDate>
  <CharactersWithSpaces>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范迅</cp:lastModifiedBy>
  <cp:revision>3</cp:revision>
  <dcterms:created xsi:type="dcterms:W3CDTF">2008-09-11T17:20:00Z</dcterms:created>
  <dcterms:modified xsi:type="dcterms:W3CDTF">2019-11-18T08:40:00Z</dcterms:modified>
</cp:coreProperties>
</file>